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62C8" w14:textId="77777777" w:rsidR="007D22EB" w:rsidRDefault="007D22EB" w:rsidP="007D22E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85C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BB3D" wp14:editId="0253E476">
                <wp:simplePos x="0" y="0"/>
                <wp:positionH relativeFrom="page">
                  <wp:posOffset>906145</wp:posOffset>
                </wp:positionH>
                <wp:positionV relativeFrom="page">
                  <wp:posOffset>9749790</wp:posOffset>
                </wp:positionV>
                <wp:extent cx="177800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F7AF1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5pt,767.7pt" to="85.35pt,7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" strokeweight=".56pt">
                <w10:wrap anchorx="page" anchory="page"/>
              </v:line>
            </w:pict>
          </mc:Fallback>
        </mc:AlternateContent>
      </w:r>
      <w:r w:rsidRPr="00F85C92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0B8557E5" w14:textId="77777777" w:rsidR="007D22EB" w:rsidRPr="00F85C92" w:rsidRDefault="007D22EB" w:rsidP="007D22E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85C92">
        <w:rPr>
          <w:rFonts w:ascii="Times New Roman" w:hAnsi="Times New Roman" w:cs="Times New Roman"/>
          <w:sz w:val="28"/>
          <w:szCs w:val="28"/>
        </w:rPr>
        <w:t>до наказу</w:t>
      </w:r>
      <w:r w:rsidRPr="00F85C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z w:val="28"/>
          <w:szCs w:val="28"/>
        </w:rPr>
        <w:t>Виконавчого</w:t>
      </w:r>
      <w:r w:rsidRPr="00F85C9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z w:val="28"/>
          <w:szCs w:val="28"/>
        </w:rPr>
        <w:t>директора</w:t>
      </w:r>
    </w:p>
    <w:p w14:paraId="15899960" w14:textId="77777777" w:rsidR="007D22EB" w:rsidRDefault="007D22EB" w:rsidP="007D22EB">
      <w:pPr>
        <w:tabs>
          <w:tab w:val="left" w:pos="7275"/>
          <w:tab w:val="left" w:pos="9132"/>
        </w:tabs>
        <w:spacing w:after="0" w:line="240" w:lineRule="auto"/>
        <w:ind w:left="4536"/>
        <w:rPr>
          <w:rFonts w:ascii="Times New Roman" w:hAnsi="Times New Roman" w:cs="Times New Roman"/>
          <w:spacing w:val="1"/>
          <w:sz w:val="28"/>
          <w:szCs w:val="28"/>
        </w:rPr>
      </w:pPr>
      <w:r w:rsidRPr="00F85C92">
        <w:rPr>
          <w:rFonts w:ascii="Times New Roman" w:hAnsi="Times New Roman" w:cs="Times New Roman"/>
          <w:sz w:val="28"/>
          <w:szCs w:val="28"/>
        </w:rPr>
        <w:t>Українського ветеранського фонду</w:t>
      </w:r>
      <w:r w:rsidRPr="00F85C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ACDBFA8" w14:textId="77777777" w:rsidR="007D22EB" w:rsidRDefault="007D22EB" w:rsidP="007D22EB">
      <w:pPr>
        <w:tabs>
          <w:tab w:val="left" w:pos="7275"/>
          <w:tab w:val="left" w:pos="9132"/>
        </w:tabs>
        <w:spacing w:after="0" w:line="240" w:lineRule="auto"/>
        <w:ind w:left="453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5C92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pacing w:val="-2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F85C92">
        <w:rPr>
          <w:rFonts w:ascii="Times New Roman" w:hAnsi="Times New Roman" w:cs="Times New Roman"/>
          <w:spacing w:val="-2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березня </w:t>
      </w:r>
      <w:r w:rsidRPr="00F85C9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5C92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F85C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53-О/Д</w:t>
      </w:r>
    </w:p>
    <w:p w14:paraId="223E6A52" w14:textId="77777777" w:rsidR="007D22EB" w:rsidRDefault="007D22EB" w:rsidP="007D22EB">
      <w:pPr>
        <w:tabs>
          <w:tab w:val="left" w:pos="7275"/>
          <w:tab w:val="left" w:pos="9132"/>
        </w:tabs>
        <w:spacing w:after="0" w:line="240" w:lineRule="auto"/>
        <w:ind w:left="4536"/>
        <w:rPr>
          <w:rFonts w:ascii="Times New Roman" w:hAnsi="Times New Roman" w:cs="Times New Roman"/>
          <w:spacing w:val="-1"/>
          <w:sz w:val="28"/>
          <w:szCs w:val="28"/>
        </w:rPr>
      </w:pPr>
    </w:p>
    <w:p w14:paraId="4F81A0E8" w14:textId="77777777" w:rsidR="007D22EB" w:rsidRDefault="007D22EB" w:rsidP="007D22EB">
      <w:pPr>
        <w:tabs>
          <w:tab w:val="left" w:pos="7275"/>
          <w:tab w:val="left" w:pos="9132"/>
        </w:tabs>
        <w:spacing w:after="0" w:line="240" w:lineRule="auto"/>
        <w:ind w:left="4536"/>
        <w:rPr>
          <w:rFonts w:ascii="Times New Roman" w:hAnsi="Times New Roman" w:cs="Times New Roman"/>
          <w:spacing w:val="-1"/>
          <w:sz w:val="28"/>
          <w:szCs w:val="28"/>
        </w:rPr>
      </w:pPr>
    </w:p>
    <w:p w14:paraId="3B06CB4F" w14:textId="77777777" w:rsidR="007D22EB" w:rsidRPr="00F85C92" w:rsidRDefault="007D22EB" w:rsidP="007D22EB">
      <w:pPr>
        <w:tabs>
          <w:tab w:val="left" w:pos="7275"/>
          <w:tab w:val="left" w:pos="9132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Бланк організації (за наявності)</w:t>
      </w:r>
    </w:p>
    <w:p w14:paraId="0EB2662D" w14:textId="77777777" w:rsidR="007D22EB" w:rsidRDefault="007D22EB" w:rsidP="007D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</w:t>
      </w:r>
      <w:r w:rsidRPr="00F85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14:paraId="6D0682F8" w14:textId="77777777" w:rsidR="007D22EB" w:rsidRDefault="007D22EB" w:rsidP="007D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DB4DE5" w14:textId="77777777" w:rsidR="007D22EB" w:rsidRPr="00F85C92" w:rsidRDefault="007D22EB" w:rsidP="007D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480FF3" w14:textId="323C724F" w:rsidR="007D22EB" w:rsidRDefault="007D22EB" w:rsidP="007D2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Довідка про керівний склад</w:t>
      </w:r>
    </w:p>
    <w:p w14:paraId="53FA0E66" w14:textId="3B0746C2" w:rsidR="007D22EB" w:rsidRDefault="007D22EB" w:rsidP="007D2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13242F1" w14:textId="77777777" w:rsidR="007D22EB" w:rsidRPr="00F85C92" w:rsidRDefault="007D22EB" w:rsidP="007D2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D22EB" w:rsidRPr="0024042C" w14:paraId="0E2F80E2" w14:textId="77777777" w:rsidTr="007D22EB">
        <w:tc>
          <w:tcPr>
            <w:tcW w:w="2407" w:type="dxa"/>
          </w:tcPr>
          <w:p w14:paraId="09FC2AF7" w14:textId="77777777" w:rsidR="007D22EB" w:rsidRPr="0024042C" w:rsidRDefault="007D22EB" w:rsidP="007D2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к</w:t>
            </w:r>
            <w:r w:rsidRPr="0024042C">
              <w:rPr>
                <w:b/>
                <w:bCs/>
              </w:rPr>
              <w:t>ерівн</w:t>
            </w:r>
            <w:r>
              <w:rPr>
                <w:b/>
                <w:bCs/>
              </w:rPr>
              <w:t>ого</w:t>
            </w:r>
            <w:r w:rsidRPr="0024042C">
              <w:rPr>
                <w:b/>
                <w:bCs/>
              </w:rPr>
              <w:t xml:space="preserve"> орган</w:t>
            </w:r>
            <w:r>
              <w:rPr>
                <w:b/>
                <w:bCs/>
              </w:rPr>
              <w:t>у</w:t>
            </w:r>
          </w:p>
        </w:tc>
        <w:tc>
          <w:tcPr>
            <w:tcW w:w="2407" w:type="dxa"/>
          </w:tcPr>
          <w:p w14:paraId="2A090AAB" w14:textId="77777777" w:rsidR="007D22EB" w:rsidRPr="0024042C" w:rsidRDefault="007D22EB" w:rsidP="007D22EB">
            <w:pPr>
              <w:jc w:val="center"/>
              <w:rPr>
                <w:b/>
                <w:bCs/>
              </w:rPr>
            </w:pPr>
            <w:r w:rsidRPr="0024042C">
              <w:rPr>
                <w:b/>
                <w:bCs/>
              </w:rPr>
              <w:t>Посада</w:t>
            </w:r>
          </w:p>
        </w:tc>
        <w:tc>
          <w:tcPr>
            <w:tcW w:w="2407" w:type="dxa"/>
          </w:tcPr>
          <w:p w14:paraId="37EAF9CB" w14:textId="77777777" w:rsidR="007D22EB" w:rsidRPr="0024042C" w:rsidRDefault="007D22EB" w:rsidP="007D22EB">
            <w:pPr>
              <w:jc w:val="center"/>
              <w:rPr>
                <w:b/>
                <w:bCs/>
              </w:rPr>
            </w:pPr>
            <w:r w:rsidRPr="0024042C">
              <w:rPr>
                <w:b/>
                <w:bCs/>
              </w:rPr>
              <w:t>ПІБ</w:t>
            </w:r>
          </w:p>
        </w:tc>
        <w:tc>
          <w:tcPr>
            <w:tcW w:w="2408" w:type="dxa"/>
          </w:tcPr>
          <w:p w14:paraId="4C7DB903" w14:textId="77777777" w:rsidR="007D22EB" w:rsidRPr="0024042C" w:rsidRDefault="007D22EB" w:rsidP="007D22EB">
            <w:pPr>
              <w:jc w:val="center"/>
              <w:rPr>
                <w:b/>
                <w:bCs/>
              </w:rPr>
            </w:pPr>
            <w:r w:rsidRPr="0024042C">
              <w:rPr>
                <w:b/>
                <w:bCs/>
              </w:rPr>
              <w:t>ІПН</w:t>
            </w:r>
          </w:p>
        </w:tc>
      </w:tr>
      <w:tr w:rsidR="007D22EB" w14:paraId="2AEE5DA7" w14:textId="77777777" w:rsidTr="007D22EB">
        <w:tc>
          <w:tcPr>
            <w:tcW w:w="2407" w:type="dxa"/>
          </w:tcPr>
          <w:p w14:paraId="4F701AF1" w14:textId="77777777" w:rsidR="007D22EB" w:rsidRDefault="007D22EB" w:rsidP="007D22EB"/>
        </w:tc>
        <w:tc>
          <w:tcPr>
            <w:tcW w:w="2407" w:type="dxa"/>
          </w:tcPr>
          <w:p w14:paraId="1AC67C46" w14:textId="77777777" w:rsidR="007D22EB" w:rsidRDefault="007D22EB" w:rsidP="007D22EB"/>
        </w:tc>
        <w:tc>
          <w:tcPr>
            <w:tcW w:w="2407" w:type="dxa"/>
          </w:tcPr>
          <w:p w14:paraId="4B9A5269" w14:textId="77777777" w:rsidR="007D22EB" w:rsidRDefault="007D22EB" w:rsidP="007D22EB"/>
        </w:tc>
        <w:tc>
          <w:tcPr>
            <w:tcW w:w="2408" w:type="dxa"/>
          </w:tcPr>
          <w:p w14:paraId="7A585CD5" w14:textId="77777777" w:rsidR="007D22EB" w:rsidRDefault="007D22EB" w:rsidP="007D22EB"/>
        </w:tc>
      </w:tr>
      <w:tr w:rsidR="007D22EB" w14:paraId="68F5A15E" w14:textId="77777777" w:rsidTr="007D22EB">
        <w:tc>
          <w:tcPr>
            <w:tcW w:w="2407" w:type="dxa"/>
          </w:tcPr>
          <w:p w14:paraId="158B9654" w14:textId="77777777" w:rsidR="007D22EB" w:rsidRDefault="007D22EB" w:rsidP="007D22EB"/>
        </w:tc>
        <w:tc>
          <w:tcPr>
            <w:tcW w:w="2407" w:type="dxa"/>
          </w:tcPr>
          <w:p w14:paraId="2712D302" w14:textId="77777777" w:rsidR="007D22EB" w:rsidRDefault="007D22EB" w:rsidP="007D22EB"/>
        </w:tc>
        <w:tc>
          <w:tcPr>
            <w:tcW w:w="2407" w:type="dxa"/>
          </w:tcPr>
          <w:p w14:paraId="1835B9F0" w14:textId="77777777" w:rsidR="007D22EB" w:rsidRDefault="007D22EB" w:rsidP="007D22EB"/>
        </w:tc>
        <w:tc>
          <w:tcPr>
            <w:tcW w:w="2408" w:type="dxa"/>
          </w:tcPr>
          <w:p w14:paraId="602AE73B" w14:textId="77777777" w:rsidR="007D22EB" w:rsidRDefault="007D22EB" w:rsidP="007D22EB"/>
        </w:tc>
      </w:tr>
    </w:tbl>
    <w:p w14:paraId="56B28E6C" w14:textId="4AB9832F" w:rsidR="00574548" w:rsidRDefault="00574548"/>
    <w:p w14:paraId="49EA7A1D" w14:textId="435B94C9" w:rsidR="007D22EB" w:rsidRDefault="007D22EB"/>
    <w:p w14:paraId="4346F24E" w14:textId="77777777" w:rsidR="007D22EB" w:rsidRPr="00F85C92" w:rsidRDefault="007D22EB" w:rsidP="007D2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CA6DE2" w14:textId="77777777" w:rsidR="007D22EB" w:rsidRPr="00F85C92" w:rsidRDefault="007D22EB" w:rsidP="007D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</w:t>
      </w:r>
    </w:p>
    <w:p w14:paraId="57E63EE2" w14:textId="77777777" w:rsidR="007D22EB" w:rsidRPr="00F85C92" w:rsidRDefault="007D22EB" w:rsidP="007D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(підпис)</w:t>
      </w:r>
    </w:p>
    <w:p w14:paraId="2B67AC3A" w14:textId="37073E64" w:rsidR="007D22EB" w:rsidRDefault="007D22EB" w:rsidP="007D22EB">
      <w:r w:rsidRPr="00F85C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sectPr w:rsidR="007D22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A8"/>
    <w:rsid w:val="000E1EA8"/>
    <w:rsid w:val="0024042C"/>
    <w:rsid w:val="00574548"/>
    <w:rsid w:val="00754691"/>
    <w:rsid w:val="007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315A"/>
  <w15:chartTrackingRefBased/>
  <w15:docId w15:val="{A8BCFBB2-17F9-4BD6-934E-2910ED6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Користувач17 Український Ветеранський Фонд</cp:lastModifiedBy>
  <cp:revision>6</cp:revision>
  <dcterms:created xsi:type="dcterms:W3CDTF">2023-03-23T19:22:00Z</dcterms:created>
  <dcterms:modified xsi:type="dcterms:W3CDTF">2023-03-23T19:26:00Z</dcterms:modified>
</cp:coreProperties>
</file>