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5"/>
        <w:ind w:left="5203"/>
        <w:spacing w:before="74"/>
      </w:pPr>
      <w:r>
        <w:t>Додаток</w:t>
      </w:r>
      <w:r>
        <w:rPr>
          <w:spacing w:val="-4" w:percent="96"/>
        </w:rPr>
        <w:t xml:space="preserve"> </w:t>
      </w:r>
      <w:r>
        <w:t>7</w:t>
      </w:r>
    </w:p>
    <w:p>
      <w:pPr>
        <w:pStyle w:val="para5"/>
        <w:ind w:left="5203" w:right="1004"/>
      </w:pPr>
      <w:r>
        <w:t>до примірної форми Договору про</w:t>
      </w:r>
      <w:r>
        <w:rPr>
          <w:spacing w:val="-48" w:percent="50"/>
        </w:rPr>
        <w:t xml:space="preserve"> </w:t>
      </w:r>
      <w:r>
        <w:t>реалізацію</w:t>
      </w:r>
      <w:r>
        <w:rPr>
          <w:spacing w:val="-2" w:percent="98"/>
        </w:rPr>
        <w:t xml:space="preserve"> </w:t>
      </w:r>
      <w:r>
        <w:t>проєкту</w:t>
      </w:r>
    </w:p>
    <w:p>
      <w:pPr>
        <w:pStyle w:val="para5"/>
      </w:pPr>
      <w:r/>
    </w:p>
    <w:p>
      <w:pPr>
        <w:pStyle w:val="para5"/>
        <w:ind w:left="5203"/>
      </w:pPr>
      <w:r>
        <w:t>Заповнюється</w:t>
      </w:r>
      <w:r>
        <w:rPr>
          <w:spacing w:val="-1" w:percent="99"/>
        </w:rPr>
        <w:t xml:space="preserve"> </w:t>
      </w:r>
      <w:r>
        <w:t>на</w:t>
      </w:r>
      <w:r>
        <w:rPr>
          <w:spacing w:val="-1" w:percent="99"/>
        </w:rPr>
        <w:t xml:space="preserve"> </w:t>
      </w:r>
      <w:r>
        <w:t>бланку організації</w:t>
      </w:r>
    </w:p>
    <w:p>
      <w:pPr>
        <w:pStyle w:val="para5"/>
        <w:ind w:left="5203"/>
      </w:pPr>
      <w:r/>
    </w:p>
    <w:p>
      <w:pPr>
        <w:pStyle w:val="para5"/>
        <w:ind w:left="5203"/>
      </w:pPr>
      <w:r/>
    </w:p>
    <w:p>
      <w:pPr>
        <w:pStyle w:val="para5"/>
        <w:spacing/>
        <w:jc w:val="center"/>
        <w:rPr>
          <w:sz w:val="20"/>
        </w:rPr>
      </w:pPr>
      <w:r>
        <w:rPr>
          <w:b/>
          <w:bCs/>
        </w:rPr>
        <w:t>ФІНАЛЬНИЙ ЗМІСТОВНИЙ ЗВІТ</w:t>
      </w:r>
      <w:r>
        <w:rPr>
          <w:sz w:val="20"/>
        </w:rPr>
      </w:r>
    </w:p>
    <w:p>
      <w:pPr>
        <w:pStyle w:val="para5"/>
        <w:rPr>
          <w:sz w:val="18"/>
        </w:rPr>
      </w:pPr>
      <w:r>
        <w:rPr>
          <w:sz w:val="18"/>
        </w:rPr>
      </w:r>
    </w:p>
    <w:p>
      <w:pPr>
        <w:pStyle w:val="para2"/>
      </w:pPr>
      <w:r>
        <w:rPr>
          <w:color w:val="2f5496"/>
        </w:rPr>
        <w:t>ЗМІСТ</w:t>
      </w:r>
      <w:r/>
    </w:p>
    <w:p>
      <w:pPr>
        <w:pStyle w:val="para5"/>
        <w:spacing w:before="5"/>
        <w:rPr>
          <w:b/>
          <w:sz w:val="35"/>
        </w:rPr>
      </w:pPr>
      <w:r>
        <w:rPr>
          <w:b/>
          <w:sz w:val="35"/>
        </w:rPr>
      </w:r>
    </w:p>
    <w:p>
      <w:pPr>
        <w:ind w:left="101"/>
        <w:spacing w:before="1"/>
        <w:tabs defTabSz="720">
          <w:tab w:val="left" w:pos="9001" w:leader="none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153035</wp:posOffset>
                </wp:positionV>
                <wp:extent cx="5721350" cy="0"/>
                <wp:effectExtent l="13335" t="13335" r="13335" b="13335"/>
                <wp:wrapNone/>
                <wp:docPr id="1" name="Ліні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CUjYx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V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oAAAAAoAAAAAAAAAAAAAAAAAAAAAAAAKUGAAAAAAAAAgAAAPEAAAAyIwAAAAAAAAAAAAClBgAAAh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1" o:spid="_x0000_s1026" style="position:absolute;mso-position-horizontal-relative:page;width:450.50pt;height:0.00pt;z-index:251658241;mso-wrap-distance-left:9.00pt;mso-wrap-distance-top:0.00pt;mso-wrap-distance-right:9.00pt;mso-wrap-distance-bottom:0.00pt;mso-wrap-style:square" from="85.05pt,12.05pt" to="535.55pt,12.05pt" strokeweight="1.05pt" fillcolor="#ffffff" v:ext="SMDATA_14_eCUjYx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V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oAAAAAoAAAAAAAAAAAAAAAAAAAAAAAAKUGAAAAAAAAAgAAAPEAAAAyIwAAAAAAAAAAAAClBgAAAhIAACgAAAAIAAAAAQAAAAEAAAA=">
                <v:fill color2="#000000" type="solid" angle="180"/>
                <w10:wrap type="none" anchorx="page" anchory="text"/>
              </v:line>
            </w:pict>
          </mc:Fallback>
        </mc:AlternateContent>
      </w:r>
      <w:hyperlink w:anchor="_bookmark0" w:history="1">
        <w:r>
          <w:rPr>
            <w:b/>
          </w:rPr>
          <w:t>ОРГАНІЗАЦІЙНА</w:t>
        </w:r>
        <w:r>
          <w:rPr>
            <w:b/>
            <w:spacing w:val="-12" w:percent="87"/>
          </w:rPr>
          <w:t xml:space="preserve"> </w:t>
        </w:r>
        <w:r>
          <w:rPr>
            <w:b/>
          </w:rPr>
          <w:t>СПРЯМОВАНІСТЬ</w:t>
        </w:r>
        <w:r>
          <w:rPr>
            <w:b/>
            <w:spacing w:val="-13" w:percent="86"/>
          </w:rPr>
          <w:t xml:space="preserve"> </w:t>
        </w:r>
        <w:r>
          <w:rPr>
            <w:b/>
          </w:rPr>
          <w:t>ТА</w:t>
        </w:r>
        <w:r>
          <w:rPr>
            <w:b/>
            <w:spacing w:val="-12" w:percent="87"/>
          </w:rPr>
          <w:t xml:space="preserve"> </w:t>
        </w:r>
        <w:r>
          <w:rPr>
            <w:b/>
          </w:rPr>
          <w:t>ДОСЯГНЕННЯ</w:t>
        </w:r>
        <w:r>
          <w:rPr>
            <w:b/>
            <w:spacing w:val="-12" w:percent="87"/>
          </w:rPr>
          <w:t xml:space="preserve"> </w:t>
        </w:r>
        <w:r>
          <w:rPr>
            <w:b/>
          </w:rPr>
          <w:t>ПОТОЧНОГО</w:t>
        </w:r>
        <w:r>
          <w:rPr>
            <w:b/>
            <w:spacing w:val="-11" w:percent="88"/>
          </w:rPr>
          <w:t xml:space="preserve"> </w:t>
        </w:r>
        <w:r>
          <w:rPr>
            <w:b/>
          </w:rPr>
          <w:t>ПЕРІОДУ</w:t>
        </w:r>
        <w:r>
          <w:rPr>
            <w:b/>
          </w:rPr>
          <w:tab/>
          <w:t>2</w:t>
        </w:r>
      </w:hyperlink>
    </w:p>
    <w:p>
      <w:pPr>
        <w:pStyle w:val="para5"/>
        <w:spacing w:before="4"/>
        <w:rPr>
          <w:b/>
          <w:sz w:val="23"/>
        </w:rPr>
      </w:pPr>
      <w:r>
        <w:rPr>
          <w:b/>
          <w:sz w:val="23"/>
        </w:rPr>
      </w:r>
    </w:p>
    <w:p>
      <w:pPr>
        <w:pStyle w:val="para4"/>
        <w:ind w:right="116"/>
        <w:spacing w:before="91"/>
        <w:tabs defTabSz="720">
          <w:tab w:val="right" w:pos="9110" w:leader="none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370840</wp:posOffset>
                </wp:positionV>
                <wp:extent cx="5721350" cy="0"/>
                <wp:effectExtent l="13335" t="13335" r="13335" b="13335"/>
                <wp:wrapNone/>
                <wp:docPr id="2" name="Ліні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CUjYx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V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wAAAAAoAAAAAAAAAAAAAAAAAAAAAAAAKUGAAAAAAAAAgAAAEgCAAAyIwAAAAAAAAAAAAClBgAAZB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2" o:spid="_x0000_s1027" style="position:absolute;mso-position-horizontal-relative:page;width:450.50pt;height:0.00pt;z-index:251658242;mso-wrap-distance-left:9.00pt;mso-wrap-distance-top:0.00pt;mso-wrap-distance-right:9.00pt;mso-wrap-distance-bottom:0.00pt;mso-wrap-style:square" from="85.05pt,29.20pt" to="535.55pt,29.20pt" strokeweight="1.05pt" fillcolor="#ffffff" v:ext="SMDATA_14_eCUjYx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V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wAAAAAoAAAAAAAAAAAAAAAAAAAAAAAAKUGAAAAAAAAAgAAAEgCAAAyIwAAAAAAAAAAAAClBgAAZBUAACgAAAAIAAAAAQAAAAEAAAA=">
                <v:fill color2="#000000" type="solid" angle="180"/>
                <w10:wrap type="none" anchorx="page" anchory="text"/>
              </v:line>
            </w:pict>
          </mc:Fallback>
        </mc:AlternateContent>
      </w:r>
      <w:hyperlink w:anchor="_bookmark1" w:history="1">
        <w:r>
          <w:rPr>
            <w:u w:color="auto" w:val="single"/>
          </w:rPr>
          <w:t>ПЛАН</w:t>
        </w:r>
        <w:r>
          <w:rPr>
            <w:spacing w:val="-13" w:percent="86"/>
            <w:u w:color="auto" w:val="single"/>
          </w:rPr>
          <w:t xml:space="preserve"> </w:t>
        </w:r>
        <w:r>
          <w:rPr>
            <w:u w:color="auto" w:val="single"/>
          </w:rPr>
          <w:t>РОЗВИТКУ</w:t>
        </w:r>
        <w:r>
          <w:rPr>
            <w:spacing w:val="-13" w:percent="86"/>
            <w:u w:color="auto" w:val="single"/>
          </w:rPr>
          <w:t xml:space="preserve"> </w:t>
        </w:r>
        <w:r>
          <w:rPr>
            <w:u w:color="auto" w:val="single"/>
          </w:rPr>
          <w:t>ОРГАНІЗАЦІЙНОЇ</w:t>
        </w:r>
        <w:r>
          <w:rPr>
            <w:spacing w:val="-12" w:percent="87"/>
            <w:u w:color="auto" w:val="single"/>
          </w:rPr>
          <w:t xml:space="preserve"> </w:t>
        </w:r>
        <w:r>
          <w:rPr>
            <w:u w:color="auto" w:val="single"/>
          </w:rPr>
          <w:t>СПРОМОЖНОСТІ</w:t>
        </w:r>
        <w:r>
          <w:rPr>
            <w:spacing w:val="-13" w:percent="86"/>
            <w:u w:color="auto" w:val="single"/>
          </w:rPr>
          <w:t xml:space="preserve"> </w:t>
        </w:r>
        <w:r>
          <w:rPr>
            <w:u w:color="auto" w:val="single"/>
          </w:rPr>
          <w:t>ЗА</w:t>
        </w:r>
        <w:r>
          <w:rPr>
            <w:spacing w:val="-12" w:percent="87"/>
            <w:u w:color="auto" w:val="single"/>
          </w:rPr>
          <w:t xml:space="preserve"> </w:t>
        </w:r>
        <w:r>
          <w:rPr>
            <w:u w:color="auto" w:val="single"/>
          </w:rPr>
          <w:t>РЕЗУЛЬТАТАМИ</w:t>
        </w:r>
        <w:r>
          <w:rPr>
            <w:spacing w:val="-13" w:percent="86"/>
            <w:u w:color="auto" w:val="single"/>
          </w:rPr>
          <w:t xml:space="preserve"> </w:t>
        </w:r>
        <w:r>
          <w:rPr>
            <w:spacing w:val="-13" w:percent="86"/>
            <w:u w:color="auto" w:val="single"/>
            <w:lang w:val="ru-ru"/>
          </w:rPr>
          <w:t xml:space="preserve"> </w:t>
        </w:r>
        <w:r>
          <w:rPr>
            <w:u w:color="auto" w:val="single"/>
          </w:rPr>
          <w:t>РЕАЛІЗАЦІЇ</w:t>
        </w:r>
      </w:hyperlink>
      <w:r>
        <w:rPr>
          <w:spacing w:val="-47" w:percent="50"/>
        </w:rPr>
        <w:t xml:space="preserve"> </w:t>
      </w:r>
      <w:r>
        <w:rPr>
          <w:lang w:val="ru-ru"/>
        </w:rPr>
        <w:t xml:space="preserve"> </w:t>
      </w:r>
      <w:hyperlink w:anchor="_bookmark1" w:history="1">
        <w:r>
          <w:t>ПРОЄКТУ</w:t>
          <w:tab/>
          <w:t>3</w:t>
        </w:r>
      </w:hyperlink>
    </w:p>
    <w:p>
      <w:pPr>
        <w:pStyle w:val="para4"/>
        <w:tabs defTabSz="720">
          <w:tab w:val="right" w:pos="9110" w:leader="none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381000</wp:posOffset>
                </wp:positionV>
                <wp:extent cx="5721350" cy="0"/>
                <wp:effectExtent l="13335" t="13335" r="13335" b="13335"/>
                <wp:wrapNone/>
                <wp:docPr id="3" name="Ліні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CUjYx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V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0AAAAAoAAAAAAAAAAAAAAAAAAAAAAAAKUGAAAAAAAAAgAAAFgCAAAyIwAAAAAAAAAAAAClBgAAyRc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3" o:spid="_x0000_s1028" style="position:absolute;mso-position-horizontal-relative:page;width:450.50pt;height:0.00pt;z-index:251658243;mso-wrap-distance-left:9.00pt;mso-wrap-distance-top:0.00pt;mso-wrap-distance-right:9.00pt;mso-wrap-distance-bottom:0.00pt;mso-wrap-style:square" from="85.05pt,30.00pt" to="535.55pt,30.00pt" strokeweight="1.05pt" fillcolor="#ffffff" v:ext="SMDATA_14_eCUjYx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V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0AAAAAoAAAAAAAAAAAAAAAAAAAAAAAAKUGAAAAAAAAAgAAAFgCAAAyIwAAAAAAAAAAAAClBgAAyRcAACgAAAAIAAAAAQAAAAEAAAA=">
                <v:fill color2="#000000" type="solid" angle="180"/>
                <w10:wrap type="none" anchorx="page" anchory="text"/>
              </v:line>
            </w:pict>
          </mc:Fallback>
        </mc:AlternateContent>
      </w:r>
      <w:hyperlink w:anchor="_bookmark2" w:history="1">
        <w:r>
          <w:t>ОПИС</w:t>
        </w:r>
        <w:r>
          <w:rPr>
            <w:spacing w:val="-11" w:percent="88"/>
          </w:rPr>
          <w:t xml:space="preserve"> </w:t>
        </w:r>
        <w:r>
          <w:t>ПРІОРИТЕТІВ</w:t>
          <w:tab/>
          <w:t>4</w:t>
        </w:r>
      </w:hyperlink>
    </w:p>
    <w:p>
      <w:pPr>
        <w:pStyle w:val="para4"/>
        <w:tabs defTabSz="720">
          <w:tab w:val="right" w:pos="9112" w:leader="none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381000</wp:posOffset>
                </wp:positionV>
                <wp:extent cx="5721350" cy="0"/>
                <wp:effectExtent l="13335" t="13335" r="13335" b="13335"/>
                <wp:wrapNone/>
                <wp:docPr id="4" name="Ліні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CUjYx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V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4AAAAAoAAAAAAAAAAAAAAAAAAAAAAAAKUGAAAAAAAAAgAAAFgCAAAyIwAAAAAAAAAAAAClBgAALho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4" o:spid="_x0000_s1029" style="position:absolute;mso-position-horizontal-relative:page;width:450.50pt;height:0.00pt;z-index:251658244;mso-wrap-distance-left:9.00pt;mso-wrap-distance-top:0.00pt;mso-wrap-distance-right:9.00pt;mso-wrap-distance-bottom:0.00pt;mso-wrap-style:square" from="85.05pt,30.00pt" to="535.55pt,30.00pt" strokeweight="1.05pt" fillcolor="#ffffff" v:ext="SMDATA_14_eCUjYx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V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4AAAAAoAAAAAAAAAAAAAAAAAAAAAAAAKUGAAAAAAAAAgAAAFgCAAAyIwAAAAAAAAAAAAClBgAALhoAACgAAAAIAAAAAQAAAAEAAAA=">
                <v:fill color2="#000000" type="solid" angle="180"/>
                <w10:wrap type="none" anchorx="page" anchory="text"/>
              </v:line>
            </w:pict>
          </mc:Fallback>
        </mc:AlternateContent>
      </w:r>
      <w:hyperlink w:anchor="_bookmark3" w:history="1">
        <w:r>
          <w:t>ОЧІКУВАНІ</w:t>
        </w:r>
        <w:r>
          <w:rPr>
            <w:spacing w:val="-11" w:percent="88"/>
          </w:rPr>
          <w:t xml:space="preserve"> </w:t>
        </w:r>
        <w:r>
          <w:t>РЕЗУЛЬТАТИ</w:t>
        </w:r>
        <w:r>
          <w:rPr>
            <w:spacing w:val="-10" w:percent="89"/>
          </w:rPr>
          <w:t xml:space="preserve"> </w:t>
        </w:r>
        <w:r>
          <w:t>ПІСЛЯ</w:t>
        </w:r>
        <w:r>
          <w:rPr>
            <w:spacing w:val="-10" w:percent="89"/>
          </w:rPr>
          <w:t xml:space="preserve"> </w:t>
        </w:r>
        <w:r>
          <w:t>РЕАЛІЗАЦІЇ</w:t>
        </w:r>
        <w:r>
          <w:rPr>
            <w:spacing w:val="-11" w:percent="88"/>
          </w:rPr>
          <w:t xml:space="preserve"> </w:t>
        </w:r>
        <w:r>
          <w:t>ПРОЄКТУ</w:t>
          <w:tab/>
          <w:t>5</w:t>
        </w:r>
      </w:hyperlink>
    </w:p>
    <w:p>
      <w:pPr>
        <w:pStyle w:val="para4"/>
        <w:tabs defTabSz="720">
          <w:tab w:val="right" w:pos="9111" w:leader="none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381000</wp:posOffset>
                </wp:positionV>
                <wp:extent cx="5721350" cy="0"/>
                <wp:effectExtent l="13335" t="13335" r="13335" b="13335"/>
                <wp:wrapNone/>
                <wp:docPr id="5" name="Ліні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eCUjYx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V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8AAAAAoAAAAAAAAAAAAAAAAAAAAAAAAKUGAAAAAAAAAgAAAFgCAAAyIwAAAAAAAAAAAAClBgAAkxw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5" o:spid="_x0000_s1030" style="position:absolute;mso-position-horizontal-relative:page;width:450.50pt;height:0.00pt;z-index:251658245;mso-wrap-distance-left:9.00pt;mso-wrap-distance-top:0.00pt;mso-wrap-distance-right:9.00pt;mso-wrap-distance-bottom:0.00pt;mso-wrap-style:square" from="85.05pt,30.00pt" to="535.55pt,30.00pt" strokeweight="1.05pt" fillcolor="#ffffff" v:ext="SMDATA_14_eCUjYx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V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8AAAAAoAAAAAAAAAAAAAAAAAAAAAAAAKUGAAAAAAAAAgAAAFgCAAAyIwAAAAAAAAAAAAClBgAAkxwAACgAAAAIAAAAAQAAAAEAAAA=">
                <v:fill color2="#000000" type="solid" angle="180"/>
                <w10:wrap type="none" anchorx="page" anchory="text"/>
              </v:line>
            </w:pict>
          </mc:Fallback>
        </mc:AlternateContent>
      </w:r>
      <w:hyperlink w:anchor="_bookmark4" w:history="1">
        <w:r>
          <w:t>РИЗИКИ</w:t>
        </w:r>
        <w:r>
          <w:rPr>
            <w:spacing w:val="-12" w:percent="87"/>
          </w:rPr>
          <w:t xml:space="preserve"> </w:t>
        </w:r>
        <w:r>
          <w:t>ТА</w:t>
        </w:r>
        <w:r>
          <w:rPr>
            <w:spacing w:val="-10" w:percent="89"/>
          </w:rPr>
          <w:t xml:space="preserve"> </w:t>
        </w:r>
        <w:r>
          <w:t>ПРОГНОЗИ</w:t>
          <w:tab/>
          <w:t>6</w:t>
        </w:r>
      </w:hyperlink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20" w:w="11900"/>
          <w:pgMar w:left="1600" w:top="1060" w:right="5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515" w:right="437" w:firstLine="52"/>
        <w:spacing w:before="264"/>
        <w:rPr>
          <w:b/>
          <w:sz w:val="32"/>
        </w:rPr>
      </w:pPr>
      <w:r/>
      <w:bookmarkStart w:id="0" w:name="_bookmark0"/>
      <w:r/>
      <w:bookmarkEnd w:id="0"/>
      <w:r/>
      <w:r>
        <w:rPr>
          <w:b/>
          <w:color w:val="2f5496"/>
          <w:sz w:val="32"/>
        </w:rPr>
        <w:t>ОРГАНІЗАЦІЙНА СПРЯМОВАНІСТЬ ТА ДОСЯГНЕННЯ</w:t>
      </w:r>
      <w:r>
        <w:rPr>
          <w:b/>
          <w:color w:val="2f5496"/>
          <w:spacing w:val="-69" w:percent="50"/>
          <w:sz w:val="32"/>
        </w:rPr>
        <w:t xml:space="preserve"> </w:t>
      </w:r>
      <w:r>
        <w:rPr>
          <w:b/>
          <w:color w:val="2f5496"/>
          <w:sz w:val="32"/>
        </w:rPr>
        <w:t>ПОТОЧНОГО</w:t>
      </w:r>
      <w:r>
        <w:rPr>
          <w:b/>
          <w:color w:val="2f5496"/>
          <w:spacing w:val="-4" w:percent="97"/>
          <w:sz w:val="32"/>
        </w:rPr>
        <w:t xml:space="preserve"> </w:t>
      </w:r>
      <w:r>
        <w:rPr>
          <w:b/>
          <w:color w:val="2f5496"/>
          <w:sz w:val="32"/>
        </w:rPr>
        <w:t>РЕЗУЛЬТАТУ</w:t>
      </w:r>
      <w:r>
        <w:rPr>
          <w:b/>
          <w:color w:val="2f5496"/>
          <w:spacing w:val="-4" w:percent="97"/>
          <w:sz w:val="32"/>
        </w:rPr>
        <w:t xml:space="preserve"> </w:t>
      </w:r>
      <w:r>
        <w:rPr>
          <w:b/>
          <w:color w:val="2f5496"/>
          <w:sz w:val="32"/>
        </w:rPr>
        <w:t>ДЛЯ</w:t>
      </w:r>
      <w:r>
        <w:rPr>
          <w:b/>
          <w:color w:val="2f5496"/>
          <w:spacing w:val="-3" w:percent="98"/>
          <w:sz w:val="32"/>
        </w:rPr>
        <w:t xml:space="preserve"> </w:t>
      </w:r>
      <w:r>
        <w:rPr>
          <w:b/>
          <w:color w:val="2f5496"/>
          <w:sz w:val="32"/>
        </w:rPr>
        <w:t>РЕАЛІЗАЦІЇ</w:t>
      </w:r>
      <w:r>
        <w:rPr>
          <w:b/>
          <w:color w:val="2f5496"/>
          <w:spacing w:val="-4" w:percent="97"/>
          <w:sz w:val="32"/>
        </w:rPr>
        <w:t xml:space="preserve"> </w:t>
      </w:r>
      <w:r>
        <w:rPr>
          <w:b/>
          <w:color w:val="2f5496"/>
          <w:sz w:val="32"/>
        </w:rPr>
        <w:t>ПРОЄКТУ</w:t>
      </w:r>
      <w:r>
        <w:rPr>
          <w:b/>
          <w:sz w:val="32"/>
        </w:rPr>
      </w:r>
    </w:p>
    <w:p>
      <w:pPr>
        <w:pStyle w:val="para5"/>
        <w:ind w:left="101"/>
        <w:spacing w:before="276"/>
      </w:pPr>
      <w:r>
        <w:t>Опишіть</w:t>
      </w:r>
      <w:r>
        <w:rPr>
          <w:spacing w:val="-2" w:percent="98"/>
        </w:rPr>
        <w:t xml:space="preserve"> </w:t>
      </w:r>
      <w:r>
        <w:t>ваші</w:t>
      </w:r>
      <w:r>
        <w:rPr>
          <w:spacing w:val="-1" w:percent="99"/>
        </w:rPr>
        <w:t xml:space="preserve"> </w:t>
      </w:r>
      <w:r>
        <w:t>досягнення</w:t>
      </w:r>
      <w:r>
        <w:rPr>
          <w:spacing w:val="-1" w:percent="99"/>
        </w:rPr>
        <w:t xml:space="preserve"> </w:t>
      </w:r>
      <w:r>
        <w:t>реалізованого</w:t>
      </w:r>
      <w:r>
        <w:rPr>
          <w:spacing w:val="-1" w:percent="99"/>
        </w:rPr>
        <w:t xml:space="preserve"> </w:t>
      </w:r>
      <w:r>
        <w:t>проєкту</w:t>
      </w:r>
      <w:r>
        <w:rPr>
          <w:spacing w:val="-1" w:percent="99"/>
        </w:rPr>
        <w:t xml:space="preserve"> </w:t>
      </w:r>
      <w:r>
        <w:t>(до</w:t>
      </w:r>
      <w:r>
        <w:rPr>
          <w:spacing w:val="-1" w:percent="99"/>
        </w:rPr>
        <w:t xml:space="preserve"> </w:t>
      </w:r>
      <w:r>
        <w:t>1000</w:t>
      </w:r>
      <w:r>
        <w:rPr>
          <w:spacing w:val="-1" w:percent="99"/>
        </w:rPr>
        <w:t xml:space="preserve"> </w:t>
      </w:r>
      <w:r>
        <w:t>слів)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7"/>
          <w:footerReference w:type="default" r:id="rId8"/>
          <w:type w:val="nextPage"/>
          <w:pgSz w:h="16820" w:w="11900"/>
          <w:pgMar w:left="1600" w:top="1060" w:right="540" w:bottom="280" w:header="721" w:footer="0"/>
          <w:paperSrc w:first="0" w:other="0" a="0" b="0"/>
          <w:pgNumType w:fmt="decimal" w:start="2"/>
          <w:tmGutter w:val="3"/>
          <w:mirrorMargins w:val="0"/>
          <w:tmSection w:h="-1">
            <w:tmHeader w:id="0" w:h="0" edge="721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1615" w:right="223" w:hanging="1298"/>
        <w:spacing w:before="264"/>
      </w:pPr>
      <w:bookmarkStart w:id="1" w:name="_bookmark1"/>
      <w:r/>
      <w:bookmarkEnd w:id="1"/>
      <w:r/>
      <w:r>
        <w:rPr>
          <w:color w:val="2f5496"/>
        </w:rPr>
        <w:t>ПЛАН РОЗВИТКУ ОРГАНІЗАЦІЙНОЇ СПРОМОЖНОСТІ ЗА</w:t>
      </w:r>
      <w:r>
        <w:rPr>
          <w:color w:val="2f5496"/>
          <w:spacing w:val="-69" w:percent="50"/>
        </w:rPr>
        <w:t xml:space="preserve"> </w:t>
      </w:r>
      <w:r>
        <w:rPr>
          <w:color w:val="2f5496"/>
        </w:rPr>
        <w:t>РЕЗУЛЬТАТАМИ РЕАЛІЗАЦІЇ ПРОЄКТУ</w:t>
      </w:r>
      <w:r/>
    </w:p>
    <w:p>
      <w:pPr>
        <w:pStyle w:val="para5"/>
        <w:spacing w:before="11"/>
        <w:rPr>
          <w:b/>
          <w:sz w:val="23"/>
        </w:rPr>
      </w:pPr>
      <w:r>
        <w:rPr>
          <w:b/>
          <w:sz w:val="23"/>
        </w:rPr>
      </w:r>
    </w:p>
    <w:tbl>
      <w:tblPr>
        <w:tblStyle w:val="TableNormal"/>
        <w:name w:val="Таблиця1"/>
        <w:tabOrder w:val="0"/>
        <w:jc w:val="left"/>
        <w:tblInd w:w="111" w:type="dxa"/>
        <w:tblW w:w="9010" w:type="dxa"/>
        <w:tblLook w:val="01E0" w:firstRow="1" w:lastRow="1" w:firstColumn="1" w:lastColumn="1" w:noHBand="0" w:noVBand="0"/>
      </w:tblPr>
      <w:tblGrid>
        <w:gridCol w:w="2211"/>
        <w:gridCol w:w="2340"/>
        <w:gridCol w:w="2223"/>
        <w:gridCol w:w="2236"/>
      </w:tblGrid>
      <w:tr>
        <w:trPr>
          <w:cantSplit w:val="0"/>
          <w:trHeight w:val="275" w:hRule="atLeast"/>
        </w:trPr>
        <w:tc>
          <w:tcPr>
            <w:tcW w:w="9010" w:type="dxa"/>
            <w:gridSpan w:val="4"/>
            <w:shd w:val="solid" w:color="8EAADB" tmshd="1677721856, 0, 1439604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ind w:left="70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-6" w:percent="9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ОРГАНІЗАЦІЙНО-ТЕХНІЧНОЇ</w:t>
            </w:r>
            <w:r>
              <w:rPr>
                <w:b/>
                <w:spacing w:val="-5" w:percent="95"/>
                <w:sz w:val="24"/>
              </w:rPr>
              <w:t xml:space="preserve"> </w:t>
            </w:r>
            <w:r>
              <w:rPr>
                <w:b/>
                <w:sz w:val="24"/>
              </w:rPr>
              <w:t>СПРОМОЖНОСТІ</w:t>
            </w:r>
          </w:p>
        </w:tc>
      </w:tr>
      <w:tr>
        <w:trPr>
          <w:cantSplit w:val="0"/>
          <w:trHeight w:val="275" w:hRule="atLeast"/>
        </w:trPr>
        <w:tc>
          <w:tcPr>
            <w:tcW w:w="9010" w:type="dxa"/>
            <w:gridSpan w:val="4"/>
            <w:shd w:val="solid" w:color="8EAADB" tmshd="1677721856, 0, 1439604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ind w:left="2730" w:right="2721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ПРОФЕСІЙНА</w:t>
            </w:r>
            <w:r>
              <w:rPr>
                <w:b/>
                <w:spacing w:val="-6" w:percent="94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СКЛАДОВА</w:t>
            </w:r>
          </w:p>
        </w:tc>
      </w:tr>
      <w:tr>
        <w:trPr>
          <w:cantSplit w:val="0"/>
          <w:trHeight w:val="551" w:hRule="atLeast"/>
        </w:trPr>
        <w:tc>
          <w:tcPr>
            <w:tcW w:w="2211" w:type="dxa"/>
            <w:shd w:val="solid" w:color="8EAADB" tmshd="1677721856, 0, 1439604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</w:p>
        </w:tc>
        <w:tc>
          <w:tcPr>
            <w:tcW w:w="2340" w:type="dxa"/>
            <w:shd w:val="solid" w:color="8EAADB" tmshd="1677721856, 0, 1439604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</w:p>
        </w:tc>
        <w:tc>
          <w:tcPr>
            <w:tcW w:w="2223" w:type="dxa"/>
            <w:shd w:val="solid" w:color="8EAADB" tmshd="1677721856, 0, 1439604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ind w:left="108" w:right="-4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Цільова</w:t>
            </w:r>
            <w:r>
              <w:rPr>
                <w:b/>
                <w:spacing w:val="1" w:percent="10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аудиторія</w:t>
            </w:r>
          </w:p>
        </w:tc>
        <w:tc>
          <w:tcPr>
            <w:tcW w:w="2236" w:type="dxa"/>
            <w:shd w:val="solid" w:color="8EAADB" tmshd="1677721856, 0, 1439604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9010" w:type="dxa"/>
            <w:gridSpan w:val="4"/>
            <w:shd w:val="solid" w:color="8EAADB" tmshd="1677721856, 0, 1439604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ind w:left="2731" w:right="2721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ОРГАНІЗАЦІЙНА</w:t>
            </w:r>
            <w:r>
              <w:rPr>
                <w:b/>
                <w:spacing w:val="-4" w:percent="96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СКЛАДОВА</w:t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22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247736" protected="0"/>
          </w:tcPr>
          <w:p>
            <w:pPr>
              <w:pStyle w:val="para7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9"/>
          <w:footerReference w:type="default" r:id="rId10"/>
          <w:type w:val="nextPage"/>
          <w:pgSz w:h="16820" w:w="11900"/>
          <w:pgMar w:left="1600" w:top="1060" w:right="540" w:bottom="280" w:header="721" w:footer="0"/>
          <w:paperSrc w:first="0" w:other="0" a="0" b="0"/>
          <w:pgNumType w:fmt="decimal"/>
          <w:tmGutter w:val="3"/>
          <w:mirrorMargins w:val="0"/>
          <w:tmSection w:h="-1">
            <w:tmHeader w:id="0" w:h="0" edge="721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5"/>
        <w:spacing w:before="5"/>
        <w:rPr>
          <w:b/>
          <w:sz w:val="15"/>
        </w:rPr>
      </w:pPr>
      <w:r>
        <w:rPr>
          <w:b/>
          <w:sz w:val="15"/>
        </w:rPr>
      </w:r>
    </w:p>
    <w:p>
      <w:pPr>
        <w:pStyle w:val="para1"/>
      </w:pPr>
      <w:bookmarkStart w:id="2" w:name="_bookmark2"/>
      <w:r/>
      <w:bookmarkEnd w:id="2"/>
      <w:r/>
      <w:r>
        <w:rPr>
          <w:color w:val="2f5496"/>
        </w:rPr>
        <w:t>ОПИС</w:t>
      </w:r>
      <w:r>
        <w:rPr>
          <w:color w:val="2f5496"/>
          <w:spacing w:val="-3" w:percent="98"/>
        </w:rPr>
        <w:t xml:space="preserve"> </w:t>
      </w:r>
      <w:r>
        <w:rPr>
          <w:color w:val="2f5496"/>
        </w:rPr>
        <w:t>ПРІОРИТЕТІВ</w:t>
      </w:r>
      <w:r/>
    </w:p>
    <w:p>
      <w:pPr>
        <w:pStyle w:val="para5"/>
        <w:ind w:left="101"/>
      </w:pPr>
      <w:r>
        <w:t>Опишіть</w:t>
      </w:r>
      <w:r>
        <w:rPr>
          <w:spacing w:val="-3" w:percent="97"/>
        </w:rPr>
        <w:t xml:space="preserve"> </w:t>
      </w:r>
      <w:r>
        <w:t>ваші</w:t>
      </w:r>
      <w:r>
        <w:rPr>
          <w:spacing w:val="-3" w:percent="97"/>
        </w:rPr>
        <w:t xml:space="preserve"> </w:t>
      </w:r>
      <w:r>
        <w:t>цілі</w:t>
      </w:r>
      <w:r>
        <w:rPr>
          <w:spacing w:val="-4" w:percent="96"/>
        </w:rPr>
        <w:t xml:space="preserve"> </w:t>
      </w:r>
      <w:r>
        <w:t>за</w:t>
      </w:r>
      <w:r>
        <w:rPr>
          <w:spacing w:val="-2" w:percent="98"/>
        </w:rPr>
        <w:t xml:space="preserve"> </w:t>
      </w:r>
      <w:r>
        <w:t>результатами</w:t>
      </w:r>
      <w:r>
        <w:rPr>
          <w:spacing w:val="-3" w:percent="97"/>
        </w:rPr>
        <w:t xml:space="preserve"> </w:t>
      </w:r>
      <w:r>
        <w:t>використаної</w:t>
      </w:r>
      <w:r>
        <w:rPr>
          <w:spacing w:val="-4" w:percent="96"/>
        </w:rPr>
        <w:t xml:space="preserve"> </w:t>
      </w:r>
      <w:r>
        <w:t>фінансової</w:t>
      </w:r>
      <w:r>
        <w:rPr>
          <w:spacing w:val="-4" w:percent="96"/>
        </w:rPr>
        <w:t xml:space="preserve"> </w:t>
      </w:r>
      <w:r>
        <w:t>підтримки</w:t>
      </w:r>
      <w:r>
        <w:rPr>
          <w:spacing w:val="-3" w:percent="97"/>
        </w:rPr>
        <w:t xml:space="preserve"> </w:t>
      </w:r>
      <w:r>
        <w:t>Фордом</w:t>
      </w:r>
      <w:r>
        <w:rPr>
          <w:spacing w:val="-3" w:percent="97"/>
        </w:rPr>
        <w:t xml:space="preserve"> </w:t>
      </w:r>
      <w:r>
        <w:t>(до</w:t>
      </w:r>
      <w:r>
        <w:rPr>
          <w:spacing w:val="-3" w:percent="97"/>
        </w:rPr>
        <w:t xml:space="preserve"> </w:t>
      </w:r>
      <w:r>
        <w:t>1000</w:t>
      </w:r>
    </w:p>
    <w:p>
      <w:pPr>
        <w:pStyle w:val="para5"/>
        <w:ind w:left="101"/>
      </w:pPr>
      <w:r>
        <w:t>слів).</w:t>
      </w:r>
    </w:p>
    <w:p>
      <w:pPr>
        <w:pStyle w:val="para5"/>
      </w:pPr>
      <w:r/>
    </w:p>
    <w:p>
      <w:pPr>
        <w:pStyle w:val="para3"/>
      </w:pPr>
      <w:r>
        <w:t>Ціль</w:t>
      </w:r>
      <w:r>
        <w:rPr>
          <w:spacing w:val="-1" w:percent="99"/>
        </w:rPr>
        <w:t xml:space="preserve"> </w:t>
      </w:r>
      <w:r>
        <w:t>1</w:t>
      </w:r>
    </w:p>
    <w:p>
      <w:pPr>
        <w:pStyle w:val="para5"/>
        <w:rPr>
          <w:b/>
        </w:rPr>
      </w:pPr>
      <w:r>
        <w:rPr>
          <w:b/>
        </w:rPr>
      </w:r>
    </w:p>
    <w:p>
      <w:pPr>
        <w:pStyle w:val="para3"/>
      </w:pPr>
      <w:r>
        <w:t>Ціль</w:t>
      </w:r>
      <w:r>
        <w:rPr>
          <w:spacing w:val="-1" w:percent="99"/>
        </w:rPr>
        <w:t xml:space="preserve"> </w:t>
      </w:r>
      <w:r>
        <w:t>2</w:t>
      </w:r>
    </w:p>
    <w:p>
      <w:pPr>
        <w:pStyle w:val="para5"/>
        <w:rPr>
          <w:b/>
        </w:rPr>
      </w:pPr>
      <w:r>
        <w:rPr>
          <w:b/>
        </w:rPr>
      </w:r>
    </w:p>
    <w:p>
      <w:pPr>
        <w:pStyle w:val="para3"/>
      </w:pPr>
      <w:r>
        <w:t>Ціль</w:t>
      </w:r>
      <w:r>
        <w:rPr>
          <w:spacing w:val="-1" w:percent="99"/>
        </w:rPr>
        <w:t xml:space="preserve"> </w:t>
      </w:r>
      <w:r>
        <w:t>3</w:t>
      </w:r>
    </w:p>
    <w:p>
      <w:pPr>
        <w:pStyle w:val="para5"/>
        <w:rPr>
          <w:b/>
        </w:rPr>
      </w:pPr>
      <w:r>
        <w:rPr>
          <w:b/>
        </w:rPr>
      </w:r>
    </w:p>
    <w:p>
      <w:pPr>
        <w:pStyle w:val="para3"/>
        <w:ind w:right="7079"/>
        <w:spacing w:line="480" w:lineRule="auto"/>
      </w:pPr>
      <w:r>
        <w:t>Інформаційні кампанії</w:t>
      </w:r>
      <w:r>
        <w:rPr>
          <w:spacing w:val="1" w:percent="101"/>
        </w:rPr>
        <w:t xml:space="preserve"> </w:t>
      </w:r>
      <w:r>
        <w:t>Інформаційні</w:t>
      </w:r>
      <w:r>
        <w:rPr>
          <w:spacing w:val="-11" w:percent="89"/>
        </w:rPr>
        <w:t xml:space="preserve"> </w:t>
      </w:r>
      <w:r>
        <w:t>продукти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1"/>
          <w:footerReference w:type="default" r:id="rId12"/>
          <w:type w:val="nextPage"/>
          <w:pgSz w:h="16820" w:w="11900"/>
          <w:pgMar w:left="1600" w:top="1060" w:right="540" w:bottom="280" w:header="721" w:footer="0"/>
          <w:paperSrc w:first="0" w:other="0" a="0" b="0"/>
          <w:pgNumType w:fmt="decimal"/>
          <w:tmGutter w:val="3"/>
          <w:mirrorMargins w:val="0"/>
          <w:tmSection w:h="-1">
            <w:tmHeader w:id="0" w:h="0" edge="721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5"/>
        <w:spacing w:before="5"/>
        <w:rPr>
          <w:b/>
          <w:sz w:val="15"/>
        </w:rPr>
      </w:pPr>
      <w:r>
        <w:rPr>
          <w:b/>
          <w:sz w:val="15"/>
        </w:rPr>
      </w:r>
    </w:p>
    <w:p>
      <w:pPr>
        <w:pStyle w:val="para1"/>
      </w:pPr>
      <w:bookmarkStart w:id="3" w:name="_bookmark3"/>
      <w:r/>
      <w:bookmarkEnd w:id="3"/>
      <w:r/>
      <w:r>
        <w:rPr>
          <w:color w:val="2f5496"/>
        </w:rPr>
        <w:t>ОЧІКУВАНІ</w:t>
      </w:r>
      <w:r>
        <w:rPr>
          <w:color w:val="2f5496"/>
          <w:spacing w:val="-1" w:percent="99"/>
        </w:rPr>
        <w:t xml:space="preserve"> </w:t>
      </w:r>
      <w:r>
        <w:rPr>
          <w:color w:val="2f5496"/>
        </w:rPr>
        <w:t>РЕЗУЛЬТАТИ</w:t>
      </w:r>
      <w:r>
        <w:rPr>
          <w:color w:val="2f5496"/>
          <w:spacing w:val="-1" w:percent="99"/>
        </w:rPr>
        <w:t xml:space="preserve"> </w:t>
      </w:r>
      <w:r>
        <w:rPr>
          <w:color w:val="2f5496"/>
        </w:rPr>
        <w:t>ПІСЛЯ</w:t>
      </w:r>
      <w:r>
        <w:rPr>
          <w:color w:val="2f5496"/>
          <w:spacing w:val="-1" w:percent="99"/>
        </w:rPr>
        <w:t xml:space="preserve"> </w:t>
      </w:r>
      <w:r>
        <w:rPr>
          <w:color w:val="2f5496"/>
        </w:rPr>
        <w:t>РЕАЛІЗАЦІЇ</w:t>
      </w:r>
      <w:r>
        <w:rPr>
          <w:color w:val="2f5496"/>
          <w:spacing w:val="-1" w:percent="99"/>
        </w:rPr>
        <w:t xml:space="preserve"> </w:t>
      </w:r>
      <w:r>
        <w:rPr>
          <w:color w:val="2f5496"/>
        </w:rPr>
        <w:t>ПРОЄКТУ</w:t>
      </w:r>
      <w:r/>
    </w:p>
    <w:p>
      <w:pPr>
        <w:pStyle w:val="para5"/>
        <w:ind w:left="101" w:right="302"/>
      </w:pPr>
      <w:r>
        <w:t>Коротко опишіть, як ви плануєте розвиватися після реалізації проєкту та в подальшому</w:t>
      </w:r>
      <w:r>
        <w:rPr>
          <w:spacing w:val="1" w:percent="101"/>
        </w:rPr>
        <w:t xml:space="preserve"> </w:t>
      </w:r>
      <w:r>
        <w:t>імплементувати використану фінансову підтримку Фонду для розвитку вашого бізнесу (до</w:t>
      </w:r>
      <w:r>
        <w:rPr>
          <w:spacing w:val="-48" w:percent="50"/>
        </w:rPr>
        <w:t xml:space="preserve"> </w:t>
      </w:r>
      <w:r>
        <w:t>1000 слів).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3"/>
          <w:footerReference w:type="default" r:id="rId14"/>
          <w:type w:val="nextPage"/>
          <w:pgSz w:h="16820" w:w="11900"/>
          <w:pgMar w:left="1600" w:top="1060" w:right="540" w:bottom="280" w:header="721" w:footer="0"/>
          <w:paperSrc w:first="0" w:other="0" a="0" b="0"/>
          <w:pgNumType w:fmt="decimal"/>
          <w:tmGutter w:val="3"/>
          <w:mirrorMargins w:val="0"/>
          <w:tmSection w:h="-1">
            <w:tmHeader w:id="0" w:h="0" edge="721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5"/>
        <w:spacing w:before="5"/>
        <w:rPr>
          <w:sz w:val="15"/>
        </w:rPr>
      </w:pPr>
      <w:r>
        <w:rPr>
          <w:sz w:val="15"/>
        </w:rPr>
      </w:r>
    </w:p>
    <w:p>
      <w:pPr>
        <w:pStyle w:val="para1"/>
      </w:pPr>
      <w:bookmarkStart w:id="4" w:name="_bookmark4"/>
      <w:r/>
      <w:bookmarkEnd w:id="4"/>
      <w:r/>
      <w:r>
        <w:rPr>
          <w:color w:val="2f5496"/>
        </w:rPr>
        <w:t>РИЗИКИ</w:t>
      </w:r>
      <w:r>
        <w:rPr>
          <w:color w:val="2f5496"/>
          <w:spacing w:val="-1" w:percent="99"/>
        </w:rPr>
        <w:t xml:space="preserve"> </w:t>
      </w:r>
      <w:r>
        <w:rPr>
          <w:color w:val="2f5496"/>
        </w:rPr>
        <w:t>ТА</w:t>
      </w:r>
      <w:r>
        <w:rPr>
          <w:color w:val="2f5496"/>
          <w:spacing w:val="-1" w:percent="99"/>
        </w:rPr>
        <w:t xml:space="preserve"> </w:t>
      </w:r>
      <w:r>
        <w:rPr>
          <w:color w:val="2f5496"/>
        </w:rPr>
        <w:t>ПРОГНОЗИ</w:t>
      </w:r>
      <w:r/>
    </w:p>
    <w:p>
      <w:pPr>
        <w:pStyle w:val="para5"/>
        <w:ind w:left="101" w:right="116"/>
      </w:pPr>
      <w:r>
        <w:t>Коротко</w:t>
      </w:r>
      <w:r>
        <w:rPr>
          <w:spacing w:val="-3" w:percent="97"/>
        </w:rPr>
        <w:t xml:space="preserve"> </w:t>
      </w:r>
      <w:r>
        <w:t>опишіть</w:t>
      </w:r>
      <w:r>
        <w:rPr>
          <w:spacing w:val="-2" w:percent="98"/>
        </w:rPr>
        <w:t xml:space="preserve"> </w:t>
      </w:r>
      <w:r>
        <w:t>наявні</w:t>
      </w:r>
      <w:r>
        <w:rPr>
          <w:spacing w:val="-4" w:percent="96"/>
        </w:rPr>
        <w:t xml:space="preserve"> </w:t>
      </w:r>
      <w:r>
        <w:t>ризики,</w:t>
      </w:r>
      <w:r>
        <w:rPr>
          <w:spacing w:val="-2" w:percent="98"/>
        </w:rPr>
        <w:t xml:space="preserve"> </w:t>
      </w:r>
      <w:r>
        <w:t>які</w:t>
      </w:r>
      <w:r>
        <w:rPr>
          <w:spacing w:val="-2" w:percent="98"/>
        </w:rPr>
        <w:t xml:space="preserve"> </w:t>
      </w:r>
      <w:r>
        <w:t>уже</w:t>
      </w:r>
      <w:r>
        <w:rPr>
          <w:spacing w:val="-3" w:percent="97"/>
        </w:rPr>
        <w:t xml:space="preserve"> </w:t>
      </w:r>
      <w:r>
        <w:t>є</w:t>
      </w:r>
      <w:r>
        <w:rPr>
          <w:spacing w:val="-3" w:percent="97"/>
        </w:rPr>
        <w:t xml:space="preserve"> </w:t>
      </w:r>
      <w:r>
        <w:t>та</w:t>
      </w:r>
      <w:r>
        <w:rPr>
          <w:spacing w:val="-2" w:percent="98"/>
        </w:rPr>
        <w:t xml:space="preserve"> </w:t>
      </w:r>
      <w:r>
        <w:t>прогнози</w:t>
      </w:r>
      <w:r>
        <w:rPr>
          <w:spacing w:val="-3" w:percent="97"/>
        </w:rPr>
        <w:t xml:space="preserve"> </w:t>
      </w:r>
      <w:r>
        <w:t>їх</w:t>
      </w:r>
      <w:r>
        <w:rPr>
          <w:spacing w:val="-2" w:percent="98"/>
        </w:rPr>
        <w:t xml:space="preserve"> </w:t>
      </w:r>
      <w:r>
        <w:t>вирішення</w:t>
      </w:r>
      <w:r>
        <w:rPr>
          <w:spacing w:val="-3" w:percent="97"/>
        </w:rPr>
        <w:t xml:space="preserve"> </w:t>
      </w:r>
      <w:r>
        <w:t>після</w:t>
      </w:r>
      <w:r>
        <w:rPr>
          <w:spacing w:val="-4" w:percent="96"/>
        </w:rPr>
        <w:t xml:space="preserve"> </w:t>
      </w:r>
      <w:r>
        <w:t>реалізації</w:t>
      </w:r>
      <w:r>
        <w:rPr>
          <w:spacing w:val="-2" w:percent="98"/>
        </w:rPr>
        <w:t xml:space="preserve"> </w:t>
      </w:r>
      <w:r>
        <w:t>проєкту</w:t>
      </w:r>
      <w:r>
        <w:rPr>
          <w:spacing w:val="-48" w:percent="50"/>
        </w:rPr>
        <w:t xml:space="preserve"> </w:t>
      </w:r>
      <w:r>
        <w:t>та</w:t>
      </w:r>
      <w:r>
        <w:rPr>
          <w:spacing w:val="-1" w:percent="99"/>
        </w:rPr>
        <w:t xml:space="preserve"> </w:t>
      </w:r>
      <w:r>
        <w:t>отримання фінансової підтримки Фонду (до 1000 слів).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5"/>
      <w:footerReference w:type="default" r:id="rId16"/>
      <w:type w:val="nextPage"/>
      <w:pgSz w:h="16820" w:w="11900"/>
      <w:pgMar w:left="1600" w:top="1060" w:right="540" w:bottom="280" w:header="721" w:footer="0"/>
      <w:paperSrc w:first="0" w:other="0" a="0" b="0"/>
      <w:pgNumType w:fmt="decimal"/>
      <w:tmGutter w:val="3"/>
      <w:mirrorMargins w:val="0"/>
      <w:tmSection w:h="-2">
        <w:tmHeader w:id="0" w:h="0" edge="721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1" locked="0" layoutInCell="0" hidden="0" allowOverlap="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5" name="Текстове пол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Q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8"/>
                            <w:rPr>
                              <w:sz w:val="28"/>
                            </w:rPr>
                          </w:pPr>
                          <w:r/>
                          <w:r>
                            <w:fldChar w:fldCharType="begin"/>
                            <w:instrText xml:space="preserve"> PAGE </w:instrText>
                            <w:fldChar w:fldCharType="separate"/>
                            <w:t>2</w:t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е поле5" o:spid="_x0000_s2049" type="#_x0000_t202" style="position:absolute;margin-left:319.35pt;margin-top:35.05pt;mso-position-horizontal-relative:page;mso-position-vertical-relative:page;width:13.00pt;height:17.55pt;z-index:251659265;mso-wrap-distance-left:9.00pt;mso-wrap-distance-top:0.00pt;mso-wrap-distance-right:9.00pt;mso-wrap-distance-bottom:0.00pt;mso-wrap-style:square" stroked="f" filled="f" v:ext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QDzGAAAvQI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60"/>
                      <w:spacing w:before="8"/>
                      <w:rPr>
                        <w:sz w:val="28"/>
                      </w:rPr>
                    </w:pPr>
                    <w:r/>
                    <w:r>
                      <w:fldChar w:fldCharType="begin"/>
                      <w:instrText xml:space="preserve"> PAGE </w:instrText>
                      <w:fldChar w:fldCharType="separate"/>
                      <w:t>2</w:t>
                      <w:fldChar w:fldCharType="end"/>
                    </w:r>
                    <w:r>
                      <w:rPr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1" locked="0" layoutInCell="0" hidden="0" allowOverlap="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6" name="Текстове пол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g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8"/>
                            <w:rPr>
                              <w:sz w:val="28"/>
                            </w:rPr>
                          </w:pPr>
                          <w:r/>
                          <w:r>
                            <w:fldChar w:fldCharType="begin"/>
                            <w:instrText xml:space="preserve"> PAGE </w:instrText>
                            <w:fldChar w:fldCharType="separate"/>
                            <w:t>3</w:t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е поле4" o:spid="_x0000_s4097" type="#_x0000_t202" style="position:absolute;margin-left:319.35pt;margin-top:35.05pt;mso-position-horizontal-relative:page;mso-position-vertical-relative:page;width:13.00pt;height:17.55pt;z-index:251659266;mso-wrap-distance-left:9.00pt;mso-wrap-distance-top:0.00pt;mso-wrap-distance-right:9.00pt;mso-wrap-distance-bottom:0.00pt;mso-wrap-style:square" stroked="f" filled="f" v:ext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gDzGAAAvQI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60"/>
                      <w:spacing w:before="8"/>
                      <w:rPr>
                        <w:sz w:val="28"/>
                      </w:rPr>
                    </w:pPr>
                    <w:r/>
                    <w:r>
                      <w:fldChar w:fldCharType="begin"/>
                      <w:instrText xml:space="preserve"> PAGE </w:instrText>
                      <w:fldChar w:fldCharType="separate"/>
                      <w:t>3</w:t>
                      <w:fldChar w:fldCharType="end"/>
                    </w:r>
                    <w:r>
                      <w:rPr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7" behindDoc="1" locked="0" layoutInCell="0" hidden="0" allowOverlap="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7" name="Текстове пол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CUjY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w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8"/>
                            <w:rPr>
                              <w:sz w:val="28"/>
                            </w:rPr>
                          </w:pPr>
                          <w:r/>
                          <w:r>
                            <w:fldChar w:fldCharType="begin"/>
                            <w:instrText xml:space="preserve"> PAGE </w:instrText>
                            <w:fldChar w:fldCharType="separate"/>
                            <w:t>4</w:t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е поле3" o:spid="_x0000_s6145" type="#_x0000_t202" style="position:absolute;margin-left:319.35pt;margin-top:35.05pt;mso-position-horizontal-relative:page;mso-position-vertical-relative:page;width:13.00pt;height:17.55pt;z-index:251659267;mso-wrap-distance-left:9.00pt;mso-wrap-distance-top:0.00pt;mso-wrap-distance-right:9.00pt;mso-wrap-distance-bottom:0.00pt;mso-wrap-style:square" stroked="f" filled="f" v:ext="SMDATA_14_eCUjY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wDzGAAAvQI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60"/>
                      <w:spacing w:before="8"/>
                      <w:rPr>
                        <w:sz w:val="28"/>
                      </w:rPr>
                    </w:pPr>
                    <w:r/>
                    <w:r>
                      <w:fldChar w:fldCharType="begin"/>
                      <w:instrText xml:space="preserve"> PAGE </w:instrText>
                      <w:fldChar w:fldCharType="separate"/>
                      <w:t>4</w:t>
                      <w:fldChar w:fldCharType="end"/>
                    </w:r>
                    <w:r>
                      <w:rPr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8" behindDoc="1" locked="0" layoutInCell="0" hidden="0" allowOverlap="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8" name="Текстове пол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BA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8"/>
                            <w:rPr>
                              <w:sz w:val="28"/>
                            </w:rPr>
                          </w:pPr>
                          <w:r/>
                          <w:r>
                            <w:fldChar w:fldCharType="begin"/>
                            <w:instrText xml:space="preserve"> PAGE </w:instrText>
                            <w:fldChar w:fldCharType="separate"/>
                            <w:t>5</w:t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е поле2" o:spid="_x0000_s8193" type="#_x0000_t202" style="position:absolute;margin-left:319.35pt;margin-top:35.05pt;mso-position-horizontal-relative:page;mso-position-vertical-relative:page;width:13.00pt;height:17.55pt;z-index:251659268;mso-wrap-distance-left:9.00pt;mso-wrap-distance-top:0.00pt;mso-wrap-distance-right:9.00pt;mso-wrap-distance-bottom:0.00pt;mso-wrap-style:square" stroked="f" filled="f" v:ext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BADzGAAAvQI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60"/>
                      <w:spacing w:before="8"/>
                      <w:rPr>
                        <w:sz w:val="28"/>
                      </w:rPr>
                    </w:pPr>
                    <w:r/>
                    <w:r>
                      <w:fldChar w:fldCharType="begin"/>
                      <w:instrText xml:space="preserve"> PAGE </w:instrText>
                      <w:fldChar w:fldCharType="separate"/>
                      <w:t>5</w:t>
                      <w:fldChar w:fldCharType="end"/>
                    </w:r>
                    <w:r>
                      <w:rPr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9" behindDoc="1" locked="0" layoutInCell="0" hidden="0" allowOverlap="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9" name="Текстов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BQ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8"/>
                            <w:rPr>
                              <w:sz w:val="28"/>
                            </w:rPr>
                          </w:pPr>
                          <w:r/>
                          <w:r>
                            <w:fldChar w:fldCharType="begin"/>
                            <w:instrText xml:space="preserve"> PAGE </w:instrText>
                            <w:fldChar w:fldCharType="separate"/>
                            <w:t>6</w:t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е поле1" o:spid="_x0000_s10241" type="#_x0000_t202" style="position:absolute;margin-left:319.35pt;margin-top:35.05pt;mso-position-horizontal-relative:page;mso-position-vertical-relative:page;width:13.00pt;height:17.55pt;z-index:251659269;mso-wrap-distance-left:9.00pt;mso-wrap-distance-top:0.00pt;mso-wrap-distance-right:9.00pt;mso-wrap-distance-bottom:0.00pt;mso-wrap-style:square" stroked="f" filled="f" v:ext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BQDzGAAAvQI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60"/>
                      <w:spacing w:before="8"/>
                      <w:rPr>
                        <w:sz w:val="28"/>
                      </w:rPr>
                    </w:pPr>
                    <w:r/>
                    <w:r>
                      <w:fldChar w:fldCharType="begin"/>
                      <w:instrText xml:space="preserve"> PAGE </w:instrText>
                      <w:fldChar w:fldCharType="separate"/>
                      <w:t>6</w:t>
                      <w:fldChar w:fldCharType="end"/>
                    </w:r>
                    <w:r>
                      <w:rPr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</w:compat>
  <w:shapeDefaults>
    <o:shapedefaults v:ext="edit" spidmax="11265"/>
    <o:shapelayout v:ext="edit">
      <o:rules v:ext="edit"/>
    </o:shapelayout>
  </w:shapeDefaults>
  <w:tmPrefOne w:val="17"/>
  <w:tmPrefTwo w:val="1"/>
  <w:tmFmtPref w:val="1892752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52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3247736" w:val="1050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uk-ua"/>
    </w:rPr>
  </w:style>
  <w:style w:type="paragraph" w:styleId="para1">
    <w:name w:val="heading 1"/>
    <w:qFormat/>
    <w:basedOn w:val="para0"/>
    <w:pPr>
      <w:ind w:left="101"/>
      <w:spacing w:before="86"/>
      <w:outlineLvl w:val="0"/>
    </w:pPr>
    <w:rPr>
      <w:b/>
      <w:bCs/>
      <w:sz w:val="32"/>
      <w:szCs w:val="32"/>
    </w:rPr>
  </w:style>
  <w:style w:type="paragraph" w:styleId="para2">
    <w:name w:val="heading 2"/>
    <w:qFormat/>
    <w:basedOn w:val="para0"/>
    <w:pPr>
      <w:ind w:left="101"/>
      <w:spacing w:before="89"/>
      <w:outlineLvl w:val="1"/>
    </w:pPr>
    <w:rPr>
      <w:b/>
      <w:bCs/>
      <w:sz w:val="28"/>
      <w:szCs w:val="28"/>
    </w:rPr>
  </w:style>
  <w:style w:type="paragraph" w:styleId="para3">
    <w:name w:val="heading 3"/>
    <w:qFormat/>
    <w:basedOn w:val="para0"/>
    <w:pPr>
      <w:ind w:left="101"/>
      <w:outlineLvl w:val="2"/>
    </w:pPr>
    <w:rPr>
      <w:b/>
      <w:bCs/>
      <w:sz w:val="24"/>
      <w:szCs w:val="24"/>
    </w:rPr>
  </w:style>
  <w:style w:type="paragraph" w:styleId="para4">
    <w:name w:val="toc 1"/>
    <w:qFormat/>
    <w:basedOn w:val="para0"/>
    <w:pPr>
      <w:ind w:left="101"/>
      <w:spacing w:before="360"/>
    </w:pPr>
    <w:rPr>
      <w:b/>
      <w:bCs/>
    </w:rPr>
  </w:style>
  <w:style w:type="paragraph" w:styleId="para5">
    <w:name w:val="Body Text"/>
    <w:qFormat/>
    <w:basedOn w:val="para0"/>
    <w:rPr>
      <w:sz w:val="24"/>
      <w:szCs w:val="24"/>
    </w:rPr>
  </w:style>
  <w:style w:type="paragraph" w:styleId="para6">
    <w:name w:val="List Paragraph"/>
    <w:qFormat/>
    <w:basedOn w:val="para0"/>
  </w:style>
  <w:style w:type="paragraph" w:styleId="para7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uk-ua"/>
    </w:rPr>
  </w:style>
  <w:style w:type="paragraph" w:styleId="para1">
    <w:name w:val="heading 1"/>
    <w:qFormat/>
    <w:basedOn w:val="para0"/>
    <w:pPr>
      <w:ind w:left="101"/>
      <w:spacing w:before="86"/>
      <w:outlineLvl w:val="0"/>
    </w:pPr>
    <w:rPr>
      <w:b/>
      <w:bCs/>
      <w:sz w:val="32"/>
      <w:szCs w:val="32"/>
    </w:rPr>
  </w:style>
  <w:style w:type="paragraph" w:styleId="para2">
    <w:name w:val="heading 2"/>
    <w:qFormat/>
    <w:basedOn w:val="para0"/>
    <w:pPr>
      <w:ind w:left="101"/>
      <w:spacing w:before="89"/>
      <w:outlineLvl w:val="1"/>
    </w:pPr>
    <w:rPr>
      <w:b/>
      <w:bCs/>
      <w:sz w:val="28"/>
      <w:szCs w:val="28"/>
    </w:rPr>
  </w:style>
  <w:style w:type="paragraph" w:styleId="para3">
    <w:name w:val="heading 3"/>
    <w:qFormat/>
    <w:basedOn w:val="para0"/>
    <w:pPr>
      <w:ind w:left="101"/>
      <w:outlineLvl w:val="2"/>
    </w:pPr>
    <w:rPr>
      <w:b/>
      <w:bCs/>
      <w:sz w:val="24"/>
      <w:szCs w:val="24"/>
    </w:rPr>
  </w:style>
  <w:style w:type="paragraph" w:styleId="para4">
    <w:name w:val="toc 1"/>
    <w:qFormat/>
    <w:basedOn w:val="para0"/>
    <w:pPr>
      <w:ind w:left="101"/>
      <w:spacing w:before="360"/>
    </w:pPr>
    <w:rPr>
      <w:b/>
      <w:bCs/>
    </w:rPr>
  </w:style>
  <w:style w:type="paragraph" w:styleId="para5">
    <w:name w:val="Body Text"/>
    <w:qFormat/>
    <w:basedOn w:val="para0"/>
    <w:rPr>
      <w:sz w:val="24"/>
      <w:szCs w:val="24"/>
    </w:rPr>
  </w:style>
  <w:style w:type="paragraph" w:styleId="para6">
    <w:name w:val="List Paragraph"/>
    <w:qFormat/>
    <w:basedOn w:val="para0"/>
  </w:style>
  <w:style w:type="paragraph" w:styleId="para7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 in ua mil in ua</dc:creator>
  <cp:keywords/>
  <dc:description/>
  <cp:lastModifiedBy/>
  <cp:revision>6</cp:revision>
  <dcterms:created xsi:type="dcterms:W3CDTF">2022-09-02T10:22:00Z</dcterms:created>
  <dcterms:modified xsi:type="dcterms:W3CDTF">2022-09-15T13:15:36Z</dcterms:modified>
</cp:coreProperties>
</file>